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13DA3" w14:textId="77777777" w:rsidR="001C5443" w:rsidRPr="001C5443" w:rsidRDefault="001C5443" w:rsidP="001C54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tbl>
      <w:tblPr>
        <w:tblW w:w="9748" w:type="dxa"/>
        <w:tblLayout w:type="fixed"/>
        <w:tblLook w:val="04A0" w:firstRow="1" w:lastRow="0" w:firstColumn="1" w:lastColumn="0" w:noHBand="0" w:noVBand="1"/>
      </w:tblPr>
      <w:tblGrid>
        <w:gridCol w:w="709"/>
        <w:gridCol w:w="3935"/>
        <w:gridCol w:w="460"/>
        <w:gridCol w:w="249"/>
        <w:gridCol w:w="1985"/>
        <w:gridCol w:w="2410"/>
      </w:tblGrid>
      <w:tr w:rsidR="001C5443" w:rsidRPr="001C5443" w14:paraId="201D9444" w14:textId="77777777" w:rsidTr="00BE5EC3">
        <w:trPr>
          <w:trHeight w:val="732"/>
        </w:trPr>
        <w:tc>
          <w:tcPr>
            <w:tcW w:w="4644" w:type="dxa"/>
            <w:gridSpan w:val="2"/>
            <w:vMerge w:val="restart"/>
            <w:shd w:val="clear" w:color="auto" w:fill="auto"/>
          </w:tcPr>
          <w:p w14:paraId="3716966B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Д</w:t>
            </w: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епартамент образования </w:t>
            </w:r>
          </w:p>
          <w:p w14:paraId="7895589D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Мэрии г. Грозного </w:t>
            </w:r>
          </w:p>
          <w:p w14:paraId="147585C2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Муниципальное бюджетное общеобразовательное учреждение </w:t>
            </w:r>
          </w:p>
          <w:p w14:paraId="7B992DBA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«Средняя общеобразовательная </w:t>
            </w:r>
          </w:p>
          <w:p w14:paraId="3E7C38FF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школа №50» г. Грозного</w:t>
            </w:r>
          </w:p>
          <w:p w14:paraId="3EA3755D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(МБОУ «СОШ №50» г. Грозного)</w:t>
            </w:r>
          </w:p>
          <w:p w14:paraId="1FDA4BC0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14:paraId="1498CBDC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ПОРЯДОК </w:t>
            </w:r>
          </w:p>
          <w:p w14:paraId="44D178DC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331663C5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7CFE39DB" w14:textId="77777777" w:rsidR="001C5443" w:rsidRPr="001C5443" w:rsidRDefault="001C5443" w:rsidP="001C54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УТВЕРЖДАЮ</w:t>
            </w:r>
          </w:p>
          <w:p w14:paraId="3FFE76BA" w14:textId="77777777" w:rsidR="001C5443" w:rsidRPr="001C5443" w:rsidRDefault="001C5443" w:rsidP="001C54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Директор МБОУ «СОШ №50»</w:t>
            </w:r>
          </w:p>
        </w:tc>
      </w:tr>
      <w:tr w:rsidR="001C5443" w:rsidRPr="001C5443" w14:paraId="05894325" w14:textId="77777777" w:rsidTr="00BE5EC3">
        <w:trPr>
          <w:trHeight w:val="292"/>
        </w:trPr>
        <w:tc>
          <w:tcPr>
            <w:tcW w:w="4644" w:type="dxa"/>
            <w:gridSpan w:val="2"/>
            <w:vMerge/>
            <w:shd w:val="clear" w:color="auto" w:fill="auto"/>
          </w:tcPr>
          <w:p w14:paraId="29CDAE40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2A293E8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2111023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23A4D4ED" w14:textId="77777777" w:rsidR="001C5443" w:rsidRPr="001C5443" w:rsidRDefault="001C5443" w:rsidP="001C54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Л.Р. Муступаева </w:t>
            </w:r>
          </w:p>
        </w:tc>
      </w:tr>
      <w:tr w:rsidR="001C5443" w:rsidRPr="001C5443" w14:paraId="02F74995" w14:textId="77777777" w:rsidTr="00BE5EC3">
        <w:trPr>
          <w:trHeight w:val="70"/>
        </w:trPr>
        <w:tc>
          <w:tcPr>
            <w:tcW w:w="4644" w:type="dxa"/>
            <w:gridSpan w:val="2"/>
            <w:vMerge/>
            <w:shd w:val="clear" w:color="auto" w:fill="auto"/>
          </w:tcPr>
          <w:p w14:paraId="7DE19B02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304A13F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3AAE219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DB0CEB7" w14:textId="77777777" w:rsidR="001C5443" w:rsidRPr="001C5443" w:rsidRDefault="001C5443" w:rsidP="001C54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1C5443" w:rsidRPr="001C5443" w14:paraId="05F25706" w14:textId="77777777" w:rsidTr="00BE5EC3">
        <w:trPr>
          <w:trHeight w:val="276"/>
        </w:trPr>
        <w:tc>
          <w:tcPr>
            <w:tcW w:w="4644" w:type="dxa"/>
            <w:gridSpan w:val="2"/>
            <w:vMerge/>
            <w:shd w:val="clear" w:color="auto" w:fill="auto"/>
          </w:tcPr>
          <w:p w14:paraId="63CE796C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03150918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590A9491" w14:textId="6A8D5678" w:rsidR="001C5443" w:rsidRPr="001C5443" w:rsidRDefault="001C5443" w:rsidP="00E15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Приказ № 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36</w:t>
            </w: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от </w:t>
            </w:r>
            <w:r w:rsidR="00E15A05">
              <w:rPr>
                <w:rFonts w:ascii="Times New Roman" w:hAnsi="Times New Roman"/>
                <w:sz w:val="28"/>
                <w:szCs w:val="28"/>
                <w:lang w:val="ru-RU" w:eastAsia="ru-RU"/>
              </w:rPr>
              <w:t>31</w:t>
            </w: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2г.</w:t>
            </w:r>
          </w:p>
        </w:tc>
      </w:tr>
      <w:tr w:rsidR="001C5443" w:rsidRPr="001C5443" w14:paraId="6A56CE8E" w14:textId="77777777" w:rsidTr="00BE5EC3">
        <w:trPr>
          <w:gridAfter w:val="3"/>
          <w:wAfter w:w="4644" w:type="dxa"/>
          <w:trHeight w:val="322"/>
        </w:trPr>
        <w:tc>
          <w:tcPr>
            <w:tcW w:w="709" w:type="dxa"/>
            <w:vMerge w:val="restart"/>
            <w:shd w:val="clear" w:color="auto" w:fill="auto"/>
          </w:tcPr>
          <w:p w14:paraId="3D012B37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70E3B2FF" w14:textId="15296D22" w:rsidR="001C5443" w:rsidRPr="001C5443" w:rsidRDefault="00E15A05" w:rsidP="001C54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30</w:t>
            </w:r>
            <w:r w:rsidR="001C5443"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.0</w:t>
            </w:r>
            <w:r w:rsid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  <w:r w:rsidR="001C5443"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.202</w:t>
            </w:r>
            <w:r w:rsid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  <w:r w:rsidR="001C5443"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г.        № 33</w:t>
            </w:r>
            <w:r w:rsidR="001C5443">
              <w:rPr>
                <w:rFonts w:ascii="Times New Roman" w:hAnsi="Times New Roman"/>
                <w:sz w:val="28"/>
                <w:szCs w:val="28"/>
                <w:lang w:eastAsia="ru-RU"/>
              </w:rPr>
              <w:t>/1</w:t>
            </w:r>
          </w:p>
        </w:tc>
      </w:tr>
      <w:tr w:rsidR="001C5443" w:rsidRPr="001C5443" w14:paraId="78469036" w14:textId="77777777" w:rsidTr="00BE5EC3">
        <w:trPr>
          <w:gridAfter w:val="3"/>
          <w:wAfter w:w="4644" w:type="dxa"/>
          <w:trHeight w:val="322"/>
        </w:trPr>
        <w:tc>
          <w:tcPr>
            <w:tcW w:w="709" w:type="dxa"/>
            <w:vMerge/>
            <w:shd w:val="clear" w:color="auto" w:fill="auto"/>
          </w:tcPr>
          <w:p w14:paraId="1F3F0969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5058C33B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1C5443" w:rsidRPr="001C5443" w14:paraId="4464C774" w14:textId="77777777" w:rsidTr="00BE5EC3">
        <w:tc>
          <w:tcPr>
            <w:tcW w:w="4644" w:type="dxa"/>
            <w:gridSpan w:val="2"/>
            <w:shd w:val="clear" w:color="auto" w:fill="auto"/>
          </w:tcPr>
          <w:p w14:paraId="46176965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формирования фонда оценочных средств</w:t>
            </w:r>
          </w:p>
          <w:p w14:paraId="0B331240" w14:textId="5FF6632A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14:paraId="414FCA76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2D16E6F6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62A739E4" w14:textId="77777777" w:rsidR="001C5443" w:rsidRPr="001C5443" w:rsidRDefault="001C5443" w:rsidP="001C5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14:paraId="0EB17B4B" w14:textId="0DA393FC"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F95E7D" w14:textId="77777777" w:rsidR="00941FFF" w:rsidRPr="00941FFF" w:rsidRDefault="00941FFF" w:rsidP="00A367C1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t>Общие положения</w:t>
      </w:r>
    </w:p>
    <w:p w14:paraId="723424EB" w14:textId="44883D8E" w:rsidR="00A367C1" w:rsidRPr="00A367C1" w:rsidRDefault="00A367C1" w:rsidP="00A367C1">
      <w:pPr>
        <w:numPr>
          <w:ilvl w:val="1"/>
          <w:numId w:val="17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Настоящее Положение определяет порядок разработки, требования к структуре, содержанию и оформлению, процедуре утверждения, хранения, использования и обновления фонда оценочных средств для проведения текущего контроля успеваемости и промежуточной аттестации обучающихся (далее – ФОС). ФОС представляет собой совокупность оценочных материалов, предназначенных для измерения уровня достижения учащимся установленных результатов обучения (далее – ОМ).</w:t>
      </w:r>
    </w:p>
    <w:p w14:paraId="55794F18" w14:textId="77777777" w:rsidR="00A367C1" w:rsidRPr="00A367C1" w:rsidRDefault="00A367C1" w:rsidP="00A367C1">
      <w:pPr>
        <w:numPr>
          <w:ilvl w:val="1"/>
          <w:numId w:val="17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Настоящее Положение разработано в соответствии с:</w:t>
      </w:r>
    </w:p>
    <w:p w14:paraId="29DC3226" w14:textId="72FF3B06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</w:t>
      </w:r>
      <w:r w:rsidRPr="00A367C1">
        <w:rPr>
          <w:rFonts w:ascii="Times New Roman" w:hAnsi="Times New Roman"/>
          <w:sz w:val="28"/>
          <w:lang w:val="ru-RU"/>
        </w:rPr>
        <w:t xml:space="preserve"> Федеральным законом </w:t>
      </w:r>
      <w:r w:rsidRPr="00A367C1">
        <w:rPr>
          <w:rFonts w:ascii="Times New Roman" w:hAnsi="Times New Roman"/>
          <w:spacing w:val="-2"/>
          <w:sz w:val="28"/>
          <w:lang w:val="ru-RU"/>
        </w:rPr>
        <w:t xml:space="preserve">«Об </w:t>
      </w:r>
      <w:r w:rsidRPr="00A367C1">
        <w:rPr>
          <w:rFonts w:ascii="Times New Roman" w:hAnsi="Times New Roman"/>
          <w:sz w:val="28"/>
          <w:lang w:val="ru-RU"/>
        </w:rPr>
        <w:t>образовании в Российской Федерации» от 29 декабря 2012 года № 273-ФЗ;</w:t>
      </w:r>
    </w:p>
    <w:p w14:paraId="7F7C9AE4" w14:textId="77777777" w:rsidR="00A367C1" w:rsidRPr="001C5443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lang w:val="ru-RU"/>
        </w:rPr>
      </w:pPr>
      <w:r w:rsidRPr="00A367C1">
        <w:rPr>
          <w:rFonts w:ascii="Times New Roman" w:hAnsi="Times New Roman"/>
          <w:sz w:val="28"/>
          <w:lang w:val="ru-RU"/>
        </w:rPr>
        <w:t xml:space="preserve">- </w:t>
      </w:r>
      <w:r w:rsidRPr="00A367C1">
        <w:rPr>
          <w:rFonts w:ascii="Times New Roman" w:hAnsi="Times New Roman"/>
          <w:sz w:val="28"/>
          <w:lang w:val="ru-RU"/>
        </w:rPr>
        <w:tab/>
      </w:r>
      <w:r w:rsidRPr="001C5443">
        <w:rPr>
          <w:rFonts w:ascii="Times New Roman" w:hAnsi="Times New Roman"/>
          <w:sz w:val="28"/>
          <w:lang w:val="ru-RU"/>
        </w:rPr>
        <w:t>приказом Минпросвещения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14:paraId="6A4F1AC8" w14:textId="77777777" w:rsidR="00A367C1" w:rsidRPr="001C5443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lang w:val="ru-RU"/>
        </w:rPr>
      </w:pPr>
      <w:r w:rsidRPr="001C5443">
        <w:rPr>
          <w:rFonts w:ascii="Times New Roman" w:hAnsi="Times New Roman"/>
          <w:sz w:val="28"/>
          <w:lang w:val="ru-RU"/>
        </w:rPr>
        <w:t>-</w:t>
      </w:r>
      <w:r w:rsidRPr="001C5443">
        <w:rPr>
          <w:rFonts w:ascii="Times New Roman" w:hAnsi="Times New Roman"/>
          <w:sz w:val="28"/>
          <w:lang w:val="ru-RU"/>
        </w:rPr>
        <w:tab/>
        <w:t>приказом Минпросвещения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14:paraId="77C35188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lang w:val="ru-RU"/>
        </w:rPr>
      </w:pPr>
      <w:r w:rsidRPr="00A367C1">
        <w:rPr>
          <w:rFonts w:ascii="Times New Roman" w:hAnsi="Times New Roman"/>
          <w:sz w:val="28"/>
          <w:lang w:val="ru-RU"/>
        </w:rPr>
        <w:t>-</w:t>
      </w:r>
      <w:r w:rsidRPr="00A367C1">
        <w:rPr>
          <w:rFonts w:ascii="Times New Roman" w:hAnsi="Times New Roman"/>
          <w:sz w:val="28"/>
          <w:lang w:val="ru-RU"/>
        </w:rPr>
        <w:tab/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413;</w:t>
      </w:r>
    </w:p>
    <w:p w14:paraId="1B1BB74F" w14:textId="3FBEAD50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lang w:val="ru-RU"/>
        </w:rPr>
      </w:pPr>
      <w:r w:rsidRPr="00A367C1">
        <w:rPr>
          <w:rFonts w:ascii="Times New Roman" w:hAnsi="Times New Roman"/>
          <w:sz w:val="28"/>
          <w:lang w:val="ru-RU"/>
        </w:rPr>
        <w:t xml:space="preserve">- Положением о разработке принятии, утверждении и внесении изменений в основные образовательные программы начального общего, основного общего и среднего общего образования в </w:t>
      </w:r>
      <w:r w:rsidRPr="001C5443">
        <w:rPr>
          <w:rFonts w:ascii="Times New Roman" w:hAnsi="Times New Roman"/>
          <w:sz w:val="28"/>
          <w:szCs w:val="28"/>
          <w:lang w:val="ru-RU"/>
        </w:rPr>
        <w:t>МБОУ «</w:t>
      </w:r>
      <w:r w:rsidR="00094ADF" w:rsidRPr="001C5443">
        <w:rPr>
          <w:rFonts w:ascii="Times New Roman" w:hAnsi="Times New Roman"/>
          <w:sz w:val="28"/>
          <w:szCs w:val="28"/>
          <w:lang w:val="ru-RU"/>
        </w:rPr>
        <w:t>СОШ</w:t>
      </w:r>
      <w:r w:rsidR="001C5443" w:rsidRPr="001C5443">
        <w:rPr>
          <w:rFonts w:ascii="Times New Roman" w:hAnsi="Times New Roman"/>
          <w:sz w:val="28"/>
          <w:szCs w:val="28"/>
          <w:lang w:val="ru-RU"/>
        </w:rPr>
        <w:t xml:space="preserve"> №50</w:t>
      </w:r>
      <w:r w:rsidRPr="001C5443">
        <w:rPr>
          <w:rFonts w:ascii="Times New Roman" w:hAnsi="Times New Roman"/>
          <w:sz w:val="28"/>
          <w:szCs w:val="28"/>
          <w:lang w:val="ru-RU"/>
        </w:rPr>
        <w:t xml:space="preserve">» </w:t>
      </w:r>
      <w:r w:rsidRPr="00A367C1">
        <w:rPr>
          <w:rFonts w:ascii="Times New Roman" w:hAnsi="Times New Roman"/>
          <w:sz w:val="28"/>
          <w:szCs w:val="28"/>
          <w:lang w:val="ru-RU"/>
        </w:rPr>
        <w:t>(далее – школа)</w:t>
      </w:r>
      <w:r w:rsidRPr="00A367C1">
        <w:rPr>
          <w:rFonts w:ascii="Times New Roman" w:hAnsi="Times New Roman"/>
          <w:sz w:val="28"/>
          <w:lang w:val="ru-RU"/>
        </w:rPr>
        <w:t>;</w:t>
      </w:r>
    </w:p>
    <w:p w14:paraId="11541091" w14:textId="05ABE2DC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lang w:val="ru-RU"/>
        </w:rPr>
      </w:pPr>
      <w:r w:rsidRPr="00A367C1">
        <w:rPr>
          <w:rFonts w:ascii="Times New Roman" w:hAnsi="Times New Roman"/>
          <w:sz w:val="28"/>
          <w:lang w:val="ru-RU"/>
        </w:rPr>
        <w:lastRenderedPageBreak/>
        <w:t xml:space="preserve">- </w:t>
      </w:r>
      <w:r w:rsidR="001C5443" w:rsidRPr="00A367C1">
        <w:rPr>
          <w:rFonts w:ascii="Times New Roman" w:hAnsi="Times New Roman"/>
          <w:sz w:val="28"/>
          <w:lang w:val="ru-RU"/>
        </w:rPr>
        <w:t xml:space="preserve">Положением </w:t>
      </w:r>
      <w:r w:rsidR="001C5443">
        <w:rPr>
          <w:rFonts w:ascii="Times New Roman" w:hAnsi="Times New Roman"/>
          <w:sz w:val="28"/>
          <w:lang w:val="ru-RU"/>
        </w:rPr>
        <w:t>школы,</w:t>
      </w:r>
      <w:r w:rsidR="00FF567C">
        <w:rPr>
          <w:rFonts w:ascii="Times New Roman" w:hAnsi="Times New Roman"/>
          <w:sz w:val="28"/>
          <w:lang w:val="ru-RU"/>
        </w:rPr>
        <w:t xml:space="preserve"> </w:t>
      </w:r>
      <w:r w:rsidRPr="00A367C1">
        <w:rPr>
          <w:rFonts w:ascii="Times New Roman" w:hAnsi="Times New Roman"/>
          <w:sz w:val="28"/>
          <w:szCs w:val="28"/>
          <w:lang w:val="ru-RU"/>
        </w:rPr>
        <w:t>определяющим порядок и критерии оценивания при осуществлении текущего контроля успеваемости и промежуточной обучающихся в школе.</w:t>
      </w:r>
    </w:p>
    <w:p w14:paraId="610C4D5C" w14:textId="77777777" w:rsidR="00A367C1" w:rsidRPr="00A367C1" w:rsidRDefault="00A367C1" w:rsidP="00A367C1">
      <w:pPr>
        <w:spacing w:after="0"/>
        <w:ind w:firstLine="567"/>
        <w:jc w:val="both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A367C1">
        <w:rPr>
          <w:rFonts w:ascii="Times New Roman" w:hAnsi="Times New Roman"/>
          <w:bCs/>
          <w:sz w:val="28"/>
          <w:szCs w:val="28"/>
          <w:lang w:val="ru-RU"/>
        </w:rPr>
        <w:t>1.3.</w:t>
      </w:r>
      <w:r w:rsidRPr="00A367C1">
        <w:rPr>
          <w:rFonts w:ascii="Times New Roman" w:eastAsia="Calibri" w:hAnsi="Times New Roman"/>
          <w:bCs/>
          <w:sz w:val="28"/>
          <w:szCs w:val="28"/>
          <w:lang w:val="ru-RU"/>
        </w:rPr>
        <w:t xml:space="preserve"> Целью </w:t>
      </w:r>
      <w:r w:rsidRPr="00A367C1">
        <w:rPr>
          <w:rFonts w:ascii="Times New Roman" w:hAnsi="Times New Roman"/>
          <w:bCs/>
          <w:sz w:val="28"/>
          <w:szCs w:val="28"/>
          <w:lang w:val="ru-RU"/>
        </w:rPr>
        <w:t>формирования</w:t>
      </w:r>
      <w:r w:rsidRPr="00A367C1">
        <w:rPr>
          <w:rFonts w:ascii="Times New Roman" w:eastAsia="Calibri" w:hAnsi="Times New Roman"/>
          <w:bCs/>
          <w:sz w:val="28"/>
          <w:szCs w:val="28"/>
          <w:lang w:val="ru-RU"/>
        </w:rPr>
        <w:t xml:space="preserve"> ФОС является установление соответствия уровня подготовки учащихся на </w:t>
      </w:r>
      <w:r w:rsidRPr="00A367C1">
        <w:rPr>
          <w:rFonts w:ascii="Times New Roman" w:hAnsi="Times New Roman"/>
          <w:bCs/>
          <w:sz w:val="28"/>
          <w:szCs w:val="28"/>
          <w:lang w:val="ru-RU"/>
        </w:rPr>
        <w:t>разных этапах</w:t>
      </w:r>
      <w:r w:rsidRPr="00A367C1">
        <w:rPr>
          <w:rFonts w:ascii="Times New Roman" w:eastAsia="Calibri" w:hAnsi="Times New Roman"/>
          <w:bCs/>
          <w:sz w:val="28"/>
          <w:szCs w:val="28"/>
          <w:lang w:val="ru-RU"/>
        </w:rPr>
        <w:t xml:space="preserve"> обучения требованиям </w:t>
      </w:r>
      <w:r w:rsidRPr="00A367C1">
        <w:rPr>
          <w:rFonts w:ascii="Times New Roman" w:hAnsi="Times New Roman"/>
          <w:bCs/>
          <w:sz w:val="28"/>
          <w:szCs w:val="28"/>
          <w:lang w:val="ru-RU"/>
        </w:rPr>
        <w:t>ФГОС и планируемым результатам основных общеобразовательных программ школы.</w:t>
      </w:r>
    </w:p>
    <w:p w14:paraId="3000B597" w14:textId="77777777" w:rsidR="00A367C1" w:rsidRPr="00A367C1" w:rsidRDefault="00A367C1" w:rsidP="00A367C1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1.4.</w:t>
      </w:r>
      <w:r w:rsidRPr="00A367C1">
        <w:rPr>
          <w:rFonts w:ascii="Times New Roman" w:eastAsia="Calibri" w:hAnsi="Times New Roman"/>
          <w:sz w:val="28"/>
          <w:szCs w:val="28"/>
          <w:lang w:val="ru-RU"/>
        </w:rPr>
        <w:t xml:space="preserve"> Задачи </w:t>
      </w:r>
      <w:r w:rsidRPr="00A367C1">
        <w:rPr>
          <w:rFonts w:ascii="Times New Roman" w:hAnsi="Times New Roman"/>
          <w:sz w:val="28"/>
          <w:szCs w:val="28"/>
          <w:lang w:val="ru-RU"/>
        </w:rPr>
        <w:t xml:space="preserve">формирования </w:t>
      </w:r>
      <w:r w:rsidRPr="00A367C1">
        <w:rPr>
          <w:rFonts w:ascii="Times New Roman" w:eastAsia="Calibri" w:hAnsi="Times New Roman"/>
          <w:sz w:val="28"/>
          <w:szCs w:val="28"/>
          <w:lang w:val="ru-RU"/>
        </w:rPr>
        <w:t xml:space="preserve">ФОС: </w:t>
      </w:r>
    </w:p>
    <w:p w14:paraId="26431C4D" w14:textId="77777777" w:rsidR="00A367C1" w:rsidRPr="00A367C1" w:rsidRDefault="00A367C1" w:rsidP="00A367C1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A367C1">
        <w:rPr>
          <w:rFonts w:ascii="Times New Roman" w:eastAsia="Calibri" w:hAnsi="Times New Roman"/>
          <w:sz w:val="28"/>
          <w:szCs w:val="28"/>
          <w:lang w:val="ru-RU"/>
        </w:rPr>
        <w:t xml:space="preserve">- контроль и управление процессом приобретения учащимися необходимых знаний, умений, навыков и уровня сформированности компетенций, определенных в ФГОС; </w:t>
      </w:r>
    </w:p>
    <w:p w14:paraId="77A18385" w14:textId="77777777" w:rsidR="00A367C1" w:rsidRPr="00A367C1" w:rsidRDefault="00A367C1" w:rsidP="00A367C1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A367C1">
        <w:rPr>
          <w:rFonts w:ascii="Times New Roman" w:eastAsia="Calibri" w:hAnsi="Times New Roman"/>
          <w:sz w:val="28"/>
          <w:szCs w:val="28"/>
          <w:lang w:val="ru-RU"/>
        </w:rPr>
        <w:t>-  контроль и управление достижением целей реализации ООП;</w:t>
      </w:r>
    </w:p>
    <w:p w14:paraId="0A3F8573" w14:textId="77777777" w:rsidR="00A367C1" w:rsidRPr="00A367C1" w:rsidRDefault="00A367C1" w:rsidP="00A367C1">
      <w:pPr>
        <w:suppressAutoHyphens/>
        <w:autoSpaceDE w:val="0"/>
        <w:spacing w:after="0"/>
        <w:ind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 w:eastAsia="ar-SA"/>
        </w:rPr>
      </w:pPr>
      <w:r w:rsidRPr="00A367C1">
        <w:rPr>
          <w:rFonts w:ascii="Times New Roman" w:eastAsia="Arial" w:hAnsi="Times New Roman"/>
          <w:color w:val="000000"/>
          <w:sz w:val="28"/>
          <w:szCs w:val="28"/>
          <w:lang w:val="ru-RU" w:eastAsia="ar-SA"/>
        </w:rPr>
        <w:t xml:space="preserve">- оценка достижений учащихся в процессе изучения предмета, курса, дисциплины с выделением положительных/отрицательных результатов и планирование предупреждающих/корректирующих мероприятий; </w:t>
      </w:r>
    </w:p>
    <w:p w14:paraId="41EF3145" w14:textId="77777777" w:rsidR="00A367C1" w:rsidRPr="00A367C1" w:rsidRDefault="00A367C1" w:rsidP="00A367C1">
      <w:pPr>
        <w:suppressAutoHyphens/>
        <w:autoSpaceDE w:val="0"/>
        <w:spacing w:after="0"/>
        <w:ind w:firstLine="567"/>
        <w:jc w:val="both"/>
        <w:rPr>
          <w:rFonts w:ascii="Times New Roman" w:eastAsia="Arial" w:hAnsi="Times New Roman"/>
          <w:color w:val="000000"/>
          <w:sz w:val="28"/>
          <w:szCs w:val="28"/>
          <w:lang w:val="ru-RU" w:eastAsia="ar-SA"/>
        </w:rPr>
      </w:pPr>
      <w:r w:rsidRPr="00A367C1">
        <w:rPr>
          <w:rFonts w:ascii="Times New Roman" w:eastAsia="Arial" w:hAnsi="Times New Roman"/>
          <w:color w:val="000000"/>
          <w:sz w:val="28"/>
          <w:szCs w:val="28"/>
          <w:lang w:val="ru-RU" w:eastAsia="ar-SA"/>
        </w:rPr>
        <w:t xml:space="preserve">- обеспечение соответствия результатов обучения через совершенствование традиционных и внедрение инновационных методов обучения в образовательный процесс школы. </w:t>
      </w:r>
    </w:p>
    <w:p w14:paraId="1041E927" w14:textId="77777777" w:rsidR="00A367C1" w:rsidRPr="00A367C1" w:rsidRDefault="00A367C1" w:rsidP="00A367C1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8009C50" w14:textId="77777777" w:rsidR="00A367C1" w:rsidRPr="00A367C1" w:rsidRDefault="00A367C1" w:rsidP="00A367C1">
      <w:pPr>
        <w:spacing w:after="0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367C1">
        <w:rPr>
          <w:rFonts w:ascii="Times New Roman" w:hAnsi="Times New Roman"/>
          <w:b/>
          <w:sz w:val="28"/>
          <w:szCs w:val="28"/>
          <w:lang w:val="ru-RU"/>
        </w:rPr>
        <w:t>2. Порядок разработки, требования к структуре, содержанию и оформлению ФОС</w:t>
      </w:r>
    </w:p>
    <w:p w14:paraId="4A79A8F7" w14:textId="77777777" w:rsidR="00A367C1" w:rsidRPr="00A367C1" w:rsidRDefault="00A367C1" w:rsidP="00A367C1">
      <w:pPr>
        <w:spacing w:after="0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3853E7F8" w14:textId="77777777" w:rsidR="00A367C1" w:rsidRPr="00A367C1" w:rsidRDefault="00A367C1" w:rsidP="00A367C1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 xml:space="preserve">2.1. ФОС формируется в соответствии с требованиями ФГОС к результатам освоения основных общеобразовательных программ. </w:t>
      </w:r>
    </w:p>
    <w:p w14:paraId="05F6DF94" w14:textId="77777777" w:rsidR="00A367C1" w:rsidRPr="00A367C1" w:rsidRDefault="00A367C1" w:rsidP="00A367C1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2.2 Формирование или разработка ФОС осуществляется учителями-предметниками по соответствующему направлению.  Учителя-предметники в рамках соблюдения требований ФГОС к результатам освоения основных общеобразовательных программ, формирование или разработку ФОС осуществляют по следующим критериям:</w:t>
      </w:r>
    </w:p>
    <w:p w14:paraId="6AEBD301" w14:textId="77777777" w:rsidR="00A367C1" w:rsidRPr="00A367C1" w:rsidRDefault="00A367C1" w:rsidP="00A367C1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  формируются по учебным предметам обязательной части учебного плана, с учетом содержания и тематического планирования, используемых из утвержденного федерального перечня учебников (линии учебно-методического комплекса) по каждому уровню(периоду) обучения;</w:t>
      </w:r>
    </w:p>
    <w:p w14:paraId="740ACDF0" w14:textId="77777777" w:rsidR="00A367C1" w:rsidRPr="00A367C1" w:rsidRDefault="00A367C1" w:rsidP="00A367C1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    формируются или разрабатываются по всем трем уровням общего образования, по каждому классу (четверти) обучения отдельно (за исключением 1 класса);</w:t>
      </w:r>
    </w:p>
    <w:p w14:paraId="5D8B64B3" w14:textId="77777777" w:rsidR="00A367C1" w:rsidRPr="00A367C1" w:rsidRDefault="00A367C1" w:rsidP="00A367C1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 формируются или разрабатываются для текущего контроля успеваемости и промежуточной аттестации (оценки) по учебным предметам;</w:t>
      </w:r>
    </w:p>
    <w:p w14:paraId="47A31240" w14:textId="77777777" w:rsidR="00A367C1" w:rsidRPr="00A367C1" w:rsidRDefault="00A367C1" w:rsidP="00A367C1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  разрабатываются с указанием ключей правильных ответов;</w:t>
      </w:r>
    </w:p>
    <w:p w14:paraId="55FFF851" w14:textId="77777777" w:rsidR="00A367C1" w:rsidRPr="00A367C1" w:rsidRDefault="00A367C1" w:rsidP="00A367C1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lastRenderedPageBreak/>
        <w:t>- формируется по усмотрению учителя-предметника в формах, определенных учебным планом или с ориентировкой на демонстрационные варианты проверочных работ ВПР, ОГЭ и ЕГЭ;</w:t>
      </w:r>
    </w:p>
    <w:p w14:paraId="57E617D0" w14:textId="77777777" w:rsidR="00A367C1" w:rsidRPr="00A367C1" w:rsidRDefault="00A367C1" w:rsidP="00A367C1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 при формировании или разработке ФОС рекомендуется ориентироваться на типовые оценочные материалы, предлагаемые учебно-методическими комплектами, используемыми в коле, демоверсии контрольно-измерительных материалов, используемых при проведении ВПР, ОГЭ и ЕГЭ.</w:t>
      </w:r>
    </w:p>
    <w:p w14:paraId="312C5EFB" w14:textId="2D22A24C" w:rsid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4B91068" w14:textId="578C8D43" w:rsidR="00FF567C" w:rsidRDefault="00FF567C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AF0D10D" w14:textId="699DAB1E" w:rsidR="00FF567C" w:rsidRPr="00A367C1" w:rsidRDefault="00FF567C" w:rsidP="001C5443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E44838D" w14:textId="77777777" w:rsidR="00A367C1" w:rsidRPr="00A367C1" w:rsidRDefault="00A367C1" w:rsidP="00A367C1">
      <w:pPr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367C1">
        <w:rPr>
          <w:rFonts w:ascii="Times New Roman" w:hAnsi="Times New Roman"/>
          <w:b/>
          <w:sz w:val="28"/>
          <w:szCs w:val="28"/>
          <w:lang w:val="ru-RU"/>
        </w:rPr>
        <w:t>3. Порядок и процедура утверждения ФОС</w:t>
      </w:r>
    </w:p>
    <w:p w14:paraId="75776CD2" w14:textId="77777777" w:rsidR="00A367C1" w:rsidRPr="00A367C1" w:rsidRDefault="00A367C1" w:rsidP="001C5443">
      <w:pPr>
        <w:ind w:firstLine="567"/>
        <w:contextualSpacing/>
        <w:rPr>
          <w:rFonts w:ascii="Times New Roman" w:hAnsi="Times New Roman"/>
          <w:b/>
          <w:sz w:val="28"/>
          <w:szCs w:val="28"/>
          <w:lang w:val="ru-RU"/>
        </w:rPr>
      </w:pPr>
    </w:p>
    <w:p w14:paraId="0196A1C3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3.1. Сформированный или разработанный комплект ФОС рассматриваются на педагогическом совете в составе ООП на предмет соответствия подобранного содержания критериям к ФОС представленных в п .2.2. настоящего Положения.</w:t>
      </w:r>
    </w:p>
    <w:p w14:paraId="0AC877DB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3.2. Принятые ФОС:</w:t>
      </w:r>
    </w:p>
    <w:p w14:paraId="47AAC102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 оформляются как приложение к основным общеобразовательным программам (допускается формирование электронной версии типовых ФОС на диске С</w:t>
      </w:r>
      <w:r w:rsidRPr="00967E1F">
        <w:rPr>
          <w:rFonts w:ascii="Times New Roman" w:hAnsi="Times New Roman"/>
          <w:sz w:val="28"/>
          <w:szCs w:val="28"/>
        </w:rPr>
        <w:t>D</w:t>
      </w:r>
      <w:r w:rsidRPr="00A367C1">
        <w:rPr>
          <w:rFonts w:ascii="Times New Roman" w:hAnsi="Times New Roman"/>
          <w:sz w:val="28"/>
          <w:szCs w:val="28"/>
          <w:lang w:val="ru-RU"/>
        </w:rPr>
        <w:t xml:space="preserve"> или </w:t>
      </w:r>
      <w:r w:rsidRPr="00967E1F">
        <w:rPr>
          <w:rFonts w:ascii="Times New Roman" w:hAnsi="Times New Roman"/>
          <w:sz w:val="28"/>
          <w:szCs w:val="28"/>
        </w:rPr>
        <w:t>DVD</w:t>
      </w:r>
      <w:r w:rsidRPr="00A367C1">
        <w:rPr>
          <w:rFonts w:ascii="Times New Roman" w:hAnsi="Times New Roman"/>
          <w:sz w:val="28"/>
          <w:szCs w:val="28"/>
          <w:lang w:val="ru-RU"/>
        </w:rPr>
        <w:t xml:space="preserve">). </w:t>
      </w:r>
    </w:p>
    <w:p w14:paraId="7CBB54C2" w14:textId="537517C2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 утверждаются приказом директора в составе ООП об утверждении основных общеобразовательных программ, либо как изменения в ООП в случае, если ФОС обновляется или в него вносится изменение на текущий учебный год. Оформление титульного листа ФОС представлен в приложении 1.</w:t>
      </w:r>
    </w:p>
    <w:p w14:paraId="39AF95B5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 xml:space="preserve">3.3. Комплект ФОС, утвержденный в составе ООП имеется на руках у учителя-предметника для использования в процедуре оценивания или для составления своих вариантов оценочных материалов с соблюдением типологии заданий, представленных в утвержденных ФОС к ООП. В случае, если учитель-предметник использует свои варианты ФОС с сохранением типологии заданий из ФОС ООП является достаточным согласовать их с заместителем директора, курирующим реализацию ООП в школе и сделать соответствующую запись на титульном листе ФОС в экземпляре у учителя. В случае, если учитель-предметник предлагает изменение типологии оценочного материала в течение учебного года, необходимо соблюсти процедуру согласно п. 3.1. настоящего Положения. </w:t>
      </w:r>
    </w:p>
    <w:p w14:paraId="200F04B7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B34B0A7" w14:textId="77777777" w:rsidR="00A367C1" w:rsidRPr="00A367C1" w:rsidRDefault="00A367C1" w:rsidP="00A367C1">
      <w:pPr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367C1">
        <w:rPr>
          <w:rFonts w:ascii="Times New Roman" w:hAnsi="Times New Roman"/>
          <w:b/>
          <w:sz w:val="28"/>
          <w:szCs w:val="28"/>
          <w:lang w:val="ru-RU"/>
        </w:rPr>
        <w:t>4. Порядок хранения, использования и обновления ФОС</w:t>
      </w:r>
    </w:p>
    <w:p w14:paraId="2F69DE25" w14:textId="77777777" w:rsidR="00A367C1" w:rsidRPr="00A367C1" w:rsidRDefault="00A367C1" w:rsidP="00A367C1">
      <w:pPr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B7C0571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4.1. ФОС хранится на электронных или на бумажных носителях как приложение к основным общеобразовательным программам.</w:t>
      </w:r>
    </w:p>
    <w:p w14:paraId="2FE964EB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lastRenderedPageBreak/>
        <w:t>4.2. ФОС предназначаются для использования или для определения учителем-предметником типа оценочного задания при проведении:</w:t>
      </w:r>
    </w:p>
    <w:p w14:paraId="27D14CEF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-текущего контроля успеваемости;</w:t>
      </w:r>
    </w:p>
    <w:p w14:paraId="23814431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-промежуточной аттестации;</w:t>
      </w:r>
    </w:p>
    <w:p w14:paraId="3121DDB3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 входной диагностике знаний;</w:t>
      </w:r>
    </w:p>
    <w:p w14:paraId="7B42E3F5" w14:textId="77777777" w:rsidR="00A367C1" w:rsidRP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- оценочных мероприятиях мониторингового характера, организуемых в рамках функционирования внутренней системы оценки качества образования.</w:t>
      </w:r>
    </w:p>
    <w:p w14:paraId="5030163A" w14:textId="03B4D574" w:rsidR="00A367C1" w:rsidRDefault="00A367C1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A367C1">
        <w:rPr>
          <w:rFonts w:ascii="Times New Roman" w:hAnsi="Times New Roman"/>
          <w:sz w:val="28"/>
          <w:szCs w:val="28"/>
          <w:lang w:val="ru-RU"/>
        </w:rPr>
        <w:t>4.3 Обновление ФОС осуществляется по мере необходимости, в порядке, определяемым главами 2 и 3 настоящего Положения.</w:t>
      </w:r>
    </w:p>
    <w:p w14:paraId="167A8423" w14:textId="77777777" w:rsidR="001C5443" w:rsidRDefault="001C5443" w:rsidP="001C5443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lang w:val="ru-RU"/>
        </w:rPr>
      </w:pPr>
    </w:p>
    <w:p w14:paraId="77EC7BA2" w14:textId="432FA931" w:rsidR="001C5443" w:rsidRPr="001C5443" w:rsidRDefault="001C5443" w:rsidP="001C5443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lang w:val="ru-RU"/>
        </w:rPr>
      </w:pPr>
      <w:r w:rsidRPr="001C5443">
        <w:rPr>
          <w:rFonts w:ascii="Times New Roman" w:hAnsi="Times New Roman"/>
          <w:b/>
          <w:sz w:val="24"/>
          <w:szCs w:val="24"/>
          <w:lang w:val="ru-RU"/>
        </w:rPr>
        <w:t>ПРИНЯТО:</w:t>
      </w:r>
    </w:p>
    <w:p w14:paraId="464FF0CF" w14:textId="77777777" w:rsidR="001C5443" w:rsidRPr="001C5443" w:rsidRDefault="001C5443" w:rsidP="001C5443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C5443">
        <w:rPr>
          <w:rFonts w:ascii="Times New Roman" w:hAnsi="Times New Roman"/>
          <w:sz w:val="24"/>
          <w:szCs w:val="24"/>
          <w:lang w:val="ru-RU"/>
        </w:rPr>
        <w:t>на Педагогическом совете</w:t>
      </w:r>
    </w:p>
    <w:p w14:paraId="03D611E4" w14:textId="77777777" w:rsidR="001C5443" w:rsidRPr="001C5443" w:rsidRDefault="001C5443" w:rsidP="001C5443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C5443">
        <w:rPr>
          <w:rFonts w:ascii="Times New Roman" w:hAnsi="Times New Roman"/>
          <w:sz w:val="24"/>
          <w:szCs w:val="24"/>
          <w:lang w:val="ru-RU"/>
        </w:rPr>
        <w:t>МБОУ «СОШ №50» г. Грозного</w:t>
      </w:r>
    </w:p>
    <w:p w14:paraId="4678FF64" w14:textId="59FE029D" w:rsidR="001C5443" w:rsidRPr="00731E7F" w:rsidRDefault="001C5443" w:rsidP="001C5443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731E7F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731E7F">
        <w:rPr>
          <w:rFonts w:ascii="Times New Roman" w:hAnsi="Times New Roman"/>
          <w:sz w:val="24"/>
          <w:szCs w:val="24"/>
        </w:rPr>
        <w:t xml:space="preserve"> от </w:t>
      </w:r>
      <w:r w:rsidR="00E15A05">
        <w:rPr>
          <w:rFonts w:ascii="Times New Roman" w:hAnsi="Times New Roman"/>
          <w:sz w:val="24"/>
          <w:szCs w:val="24"/>
          <w:lang w:val="ru-RU"/>
        </w:rPr>
        <w:t>31</w:t>
      </w:r>
      <w:bookmarkStart w:id="0" w:name="_GoBack"/>
      <w:bookmarkEnd w:id="0"/>
      <w:r w:rsidRPr="00731E7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731E7F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731E7F">
        <w:rPr>
          <w:rFonts w:ascii="Times New Roman" w:hAnsi="Times New Roman"/>
          <w:sz w:val="24"/>
          <w:szCs w:val="24"/>
        </w:rPr>
        <w:t xml:space="preserve"> г.</w:t>
      </w:r>
    </w:p>
    <w:p w14:paraId="4B6D78B7" w14:textId="77777777" w:rsidR="001C5443" w:rsidRPr="00A367C1" w:rsidRDefault="001C5443" w:rsidP="00A367C1">
      <w:pPr>
        <w:ind w:firstLine="567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1C5443" w:rsidRPr="00A367C1" w:rsidSect="009C7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4A177" w14:textId="77777777" w:rsidR="006C3588" w:rsidRDefault="006C3588" w:rsidP="000122A8">
      <w:pPr>
        <w:spacing w:after="0" w:line="240" w:lineRule="auto"/>
      </w:pPr>
      <w:r>
        <w:separator/>
      </w:r>
    </w:p>
  </w:endnote>
  <w:endnote w:type="continuationSeparator" w:id="0">
    <w:p w14:paraId="24F1A066" w14:textId="77777777" w:rsidR="006C3588" w:rsidRDefault="006C3588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345E723D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E15A05" w:rsidRPr="00E15A05">
      <w:rPr>
        <w:rFonts w:ascii="Times New Roman" w:hAnsi="Times New Roman"/>
        <w:noProof/>
        <w:sz w:val="28"/>
        <w:szCs w:val="28"/>
        <w:lang w:val="ru-RU"/>
      </w:rPr>
      <w:t>3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6265C" w14:textId="77777777" w:rsidR="006C3588" w:rsidRDefault="006C3588" w:rsidP="000122A8">
      <w:pPr>
        <w:spacing w:after="0" w:line="240" w:lineRule="auto"/>
      </w:pPr>
      <w:r>
        <w:separator/>
      </w:r>
    </w:p>
  </w:footnote>
  <w:footnote w:type="continuationSeparator" w:id="0">
    <w:p w14:paraId="497B8593" w14:textId="77777777" w:rsidR="006C3588" w:rsidRDefault="006C3588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C5248"/>
    <w:multiLevelType w:val="multilevel"/>
    <w:tmpl w:val="AFF01F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3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19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20"/>
  </w:num>
  <w:num w:numId="5">
    <w:abstractNumId w:val="7"/>
  </w:num>
  <w:num w:numId="6">
    <w:abstractNumId w:val="15"/>
  </w:num>
  <w:num w:numId="7">
    <w:abstractNumId w:val="19"/>
  </w:num>
  <w:num w:numId="8">
    <w:abstractNumId w:val="5"/>
  </w:num>
  <w:num w:numId="9">
    <w:abstractNumId w:val="9"/>
  </w:num>
  <w:num w:numId="10">
    <w:abstractNumId w:val="6"/>
  </w:num>
  <w:num w:numId="11">
    <w:abstractNumId w:val="11"/>
  </w:num>
  <w:num w:numId="12">
    <w:abstractNumId w:val="2"/>
  </w:num>
  <w:num w:numId="13">
    <w:abstractNumId w:val="4"/>
  </w:num>
  <w:num w:numId="14">
    <w:abstractNumId w:val="10"/>
  </w:num>
  <w:num w:numId="15">
    <w:abstractNumId w:val="8"/>
  </w:num>
  <w:num w:numId="16">
    <w:abstractNumId w:val="13"/>
  </w:num>
  <w:num w:numId="17">
    <w:abstractNumId w:val="18"/>
  </w:num>
  <w:num w:numId="18">
    <w:abstractNumId w:val="12"/>
  </w:num>
  <w:num w:numId="19">
    <w:abstractNumId w:val="17"/>
  </w:num>
  <w:num w:numId="20">
    <w:abstractNumId w:val="0"/>
  </w:num>
  <w:num w:numId="21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7546"/>
    <w:rsid w:val="000921F6"/>
    <w:rsid w:val="000928B7"/>
    <w:rsid w:val="0009298A"/>
    <w:rsid w:val="00094ADF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1020B8"/>
    <w:rsid w:val="00105691"/>
    <w:rsid w:val="00110CD6"/>
    <w:rsid w:val="001228F5"/>
    <w:rsid w:val="0014294C"/>
    <w:rsid w:val="00143E2A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C3CF3"/>
    <w:rsid w:val="001C544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E3B61"/>
    <w:rsid w:val="00401170"/>
    <w:rsid w:val="00405D47"/>
    <w:rsid w:val="00405F56"/>
    <w:rsid w:val="00406204"/>
    <w:rsid w:val="004104D8"/>
    <w:rsid w:val="004151DB"/>
    <w:rsid w:val="00427ED3"/>
    <w:rsid w:val="004453CD"/>
    <w:rsid w:val="00453EDE"/>
    <w:rsid w:val="00455158"/>
    <w:rsid w:val="00456C25"/>
    <w:rsid w:val="004574C3"/>
    <w:rsid w:val="004600C6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A3650"/>
    <w:rsid w:val="004A3B9E"/>
    <w:rsid w:val="004A7A04"/>
    <w:rsid w:val="004C31DF"/>
    <w:rsid w:val="004C3C1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4C03"/>
    <w:rsid w:val="005661C9"/>
    <w:rsid w:val="00576AEE"/>
    <w:rsid w:val="00576E99"/>
    <w:rsid w:val="00585735"/>
    <w:rsid w:val="00591F25"/>
    <w:rsid w:val="005920E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3588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0910"/>
    <w:rsid w:val="0078317C"/>
    <w:rsid w:val="00793052"/>
    <w:rsid w:val="0079650F"/>
    <w:rsid w:val="007A0FF6"/>
    <w:rsid w:val="007B3362"/>
    <w:rsid w:val="007B6C94"/>
    <w:rsid w:val="007B7615"/>
    <w:rsid w:val="007C088B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4FD6"/>
    <w:rsid w:val="00917D46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D224C"/>
    <w:rsid w:val="009E2839"/>
    <w:rsid w:val="00A03798"/>
    <w:rsid w:val="00A14573"/>
    <w:rsid w:val="00A330E4"/>
    <w:rsid w:val="00A367C1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07163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3198"/>
    <w:rsid w:val="00D42F55"/>
    <w:rsid w:val="00D46AF9"/>
    <w:rsid w:val="00D5005B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746E"/>
    <w:rsid w:val="00DE3D02"/>
    <w:rsid w:val="00DF38E7"/>
    <w:rsid w:val="00DF50D2"/>
    <w:rsid w:val="00DF7D28"/>
    <w:rsid w:val="00E01430"/>
    <w:rsid w:val="00E04C66"/>
    <w:rsid w:val="00E13D43"/>
    <w:rsid w:val="00E15A05"/>
    <w:rsid w:val="00E162A6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5231F"/>
    <w:rsid w:val="00E60B36"/>
    <w:rsid w:val="00E82713"/>
    <w:rsid w:val="00EA3229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24DFD"/>
    <w:rsid w:val="00F300DA"/>
    <w:rsid w:val="00F337AF"/>
    <w:rsid w:val="00F43E2D"/>
    <w:rsid w:val="00F43F80"/>
    <w:rsid w:val="00F454C3"/>
    <w:rsid w:val="00F46B0F"/>
    <w:rsid w:val="00F65054"/>
    <w:rsid w:val="00F667C8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  <w:rsid w:val="00FF5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B9ABE-E213-4B91-BB43-085AE1236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6312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Информатика</cp:lastModifiedBy>
  <cp:revision>12</cp:revision>
  <cp:lastPrinted>2022-04-06T13:04:00Z</cp:lastPrinted>
  <dcterms:created xsi:type="dcterms:W3CDTF">2022-02-11T05:04:00Z</dcterms:created>
  <dcterms:modified xsi:type="dcterms:W3CDTF">2022-04-11T15:24:00Z</dcterms:modified>
</cp:coreProperties>
</file>